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2.30908393859863" w:lineRule="auto"/>
        <w:ind w:left="0" w:right="-6.400146484375" w:firstLine="0"/>
        <w:jc w:val="center"/>
        <w:rPr>
          <w:b w:val="1"/>
          <w:bCs w:val="1"/>
          <w:color w:val="ff0000"/>
          <w:sz w:val="19.920000076293945"/>
          <w:szCs w:val="19.920000076293945"/>
        </w:rPr>
      </w:pPr>
      <w:r w:rsidDel="00000000" w:rsidR="00000000" w:rsidRPr="00000000">
        <w:rPr>
          <w:b w:val="1"/>
          <w:bCs w:val="1"/>
          <w:color w:val="ff0000"/>
          <w:sz w:val="19.920000076293945"/>
          <w:szCs w:val="19.920000076293945"/>
          <w:rtl w:val="0"/>
        </w:rPr>
        <w:t xml:space="preserve">allegato 1 (scheda progetto in entrata )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2.30908393859863" w:lineRule="auto"/>
        <w:ind w:left="0" w:right="-6.400146484375" w:firstLine="0"/>
        <w:jc w:val="center"/>
        <w:rPr>
          <w:b w:val="1"/>
          <w:bCs w:val="1"/>
          <w:sz w:val="19.920000076293945"/>
          <w:szCs w:val="19.92000007629394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2.30908393859863" w:lineRule="auto"/>
        <w:ind w:left="0" w:right="-6.400146484375" w:firstLine="0"/>
        <w:jc w:val="center"/>
        <w:rPr>
          <w:b w:val="1"/>
          <w:bCs w:val="1"/>
          <w:sz w:val="19.920000076293945"/>
          <w:szCs w:val="19.92000007629394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2.30908393859863" w:lineRule="auto"/>
        <w:ind w:left="0" w:right="-6.400146484375" w:firstLine="0"/>
        <w:jc w:val="center"/>
        <w:rPr>
          <w:b w:val="1"/>
          <w:bCs w:val="1"/>
          <w:sz w:val="19.920000076293945"/>
          <w:szCs w:val="19.920000076293945"/>
        </w:rPr>
      </w:pPr>
      <w:r w:rsidDel="00000000" w:rsidR="00000000" w:rsidRPr="00000000">
        <w:rPr>
          <w:b w:val="1"/>
          <w:bCs w:val="1"/>
          <w:sz w:val="19.920000076293945"/>
          <w:szCs w:val="19.920000076293945"/>
          <w:rtl w:val="0"/>
        </w:rPr>
        <w:t xml:space="preserve">intestazione club proponente ……..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2.30908393859863" w:lineRule="auto"/>
        <w:ind w:left="0" w:right="-6.400146484375" w:firstLine="0"/>
        <w:jc w:val="center"/>
        <w:rPr>
          <w:b w:val="1"/>
          <w:bCs w:val="1"/>
          <w:sz w:val="19.920000076293945"/>
          <w:szCs w:val="19.92000007629394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2.30908393859863" w:lineRule="auto"/>
        <w:ind w:left="0" w:right="-6.400146484375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PROGETTO NGSE AR 2026/27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2.30908393859863" w:lineRule="auto"/>
        <w:ind w:left="0" w:right="-6.400146484375" w:firstLine="0"/>
        <w:jc w:val="center"/>
        <w:rPr>
          <w:b w:val="1"/>
          <w:bCs w:val="1"/>
          <w:sz w:val="19.920000076293945"/>
          <w:szCs w:val="19.920000076293945"/>
        </w:rPr>
      </w:pPr>
      <w:r w:rsidDel="00000000" w:rsidR="00000000" w:rsidRPr="00000000">
        <w:rPr>
          <w:b w:val="1"/>
          <w:bCs w:val="1"/>
          <w:sz w:val="19.920000076293945"/>
          <w:szCs w:val="19.920000076293945"/>
          <w:rtl w:val="0"/>
        </w:rPr>
        <w:t xml:space="preserve">E’ OBBLIGATORIO COMPILARE TUTTI I CAMPI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2.30908393859863" w:lineRule="auto"/>
        <w:ind w:left="0" w:right="-6.400146484375" w:firstLine="0"/>
        <w:jc w:val="center"/>
        <w:rPr>
          <w:b w:val="1"/>
          <w:bCs w:val="1"/>
          <w:sz w:val="19.920000076293945"/>
          <w:szCs w:val="19.920000076293945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40.400161743164" w:type="dxa"/>
        <w:jc w:val="left"/>
        <w:tblInd w:w="106.80000305175781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214.5999908447266"/>
        <w:gridCol w:w="6425.8001708984375"/>
        <w:tblGridChange w:id="0">
          <w:tblGrid>
            <w:gridCol w:w="3214.5999908447266"/>
            <w:gridCol w:w="6425.8001708984375"/>
          </w:tblGrid>
        </w:tblGridChange>
      </w:tblGrid>
      <w:tr>
        <w:trPr>
          <w:cantSplit w:val="0"/>
          <w:trHeight w:val="424.0605477523058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.98873901367188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Titolo del progetto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7.939147949218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.98873901367188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settore di riferimento o tema del progetto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7.939147949218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1.335144042968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Distretto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935241699218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D2050</w:t>
            </w:r>
          </w:p>
        </w:tc>
      </w:tr>
      <w:tr>
        <w:trPr>
          <w:cantSplit w:val="0"/>
          <w:trHeight w:val="399.2000007629394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1.335144042968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struttura operativa 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.96476745605469" w:right="0" w:firstLine="0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OSPITANTE :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Club  o rete di Club Rotary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.329589843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.96476745605469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OSPITANTE : Club Rotaract o rete di Club Rotaract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.329589843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.96476745605469" w:right="0" w:firstLine="0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OSPITANTE : rete o collaborazione fra Club Rotary e Club Rotaract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.329589843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2.7295684814453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Referente  D2050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7.341613769531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Maria Laura Beltrami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2.7295684814453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Referente Club Rotary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2.7295684814453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Referente Club Rotaract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.98873901367188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Altri soci coinvolti (</w:t>
            </w: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interni al Rotary)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.612731933593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29.4006347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2.33116149902344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Soggetti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Esterni che parteciperanno al progetto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9.93133544921875" w:right="0" w:firstLine="0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9.93133544921875" w:right="0" w:firstLine="0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9.93133544921875" w:right="0" w:firstLine="0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80.7995605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.98873901367188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sviluppo del progetto: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Attività </w:t>
            </w: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che si pensa di poter proporre all’ inbound ( sempre di tipo osservativo e come visite aziendali 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1.23273849487305" w:lineRule="auto"/>
              <w:ind w:left="119.77203369140625" w:right="554.16748046875" w:firstLine="2.7886962890625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7.9992675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.98873901367188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Attività di service collegate al /ai club o al</w:t>
            </w: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 territorio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8.82478713989258" w:lineRule="auto"/>
              <w:ind w:left="119.17449951171875" w:right="332.010498046875" w:firstLine="11.7526245117187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0.800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.98873901367188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Attività nel/nei  club ( </w:t>
            </w: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incontri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conviviali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…)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1.63398265838623" w:lineRule="auto"/>
              <w:ind w:left="128.93524169921875" w:right="143.831787109375" w:firstLine="0.9960937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.98873901367188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Tempi del progetto ( da uno a tre mesi ) ind</w:t>
            </w: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icare la soluzione migliore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935241699218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2.33116149902344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Periodo ( indicativamente definire il periodo dell</w:t>
            </w: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’anno in cui si intende sviluppare il progetto 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.588684082031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0.3991699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.33920288085938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Luoghi di </w:t>
            </w: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realizzazione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 del progetto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1.23335361480713" w:lineRule="auto"/>
              <w:ind w:left="126.34552001953125" w:right="288.38623046875" w:hanging="4.780883789062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.98873901367188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Accoglienza / ospitalità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.98873901367188" w:right="0" w:firstLine="0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famiglia / famiglie 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.98873901367188" w:right="0" w:firstLine="0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ostello 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.98873901367188" w:right="0" w:firstLine="0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B&amp;B 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.98873901367188" w:right="0" w:firstLine="0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altro ….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.9271240234375" w:right="0" w:firstLine="0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59.1998291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.98873901367188" w:right="0" w:firstLine="0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Alloggio e ospitalità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 ( specificare se e quali sono le spese a </w:t>
            </w: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carico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 dell</w:t>
            </w: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’inbound ) 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.98873901367188" w:right="0" w:firstLine="0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NB se l’inbound non desidera essere ospitato in famiglia ma sceglie in sostituzione altro alloggio le spese saranno a suo carico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2105712890625" w:line="230.02874851226807" w:lineRule="auto"/>
              <w:ind w:left="119.77203369140625" w:right="342.84423828125" w:firstLine="11.1550903320312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0.40100097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.98873901367188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Trasporti ( solo per s</w:t>
            </w: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postamenti collegati al progetto)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1.23273849487305" w:lineRule="auto"/>
              <w:ind w:left="119.17449951171875" w:right="223.81103515625" w:hanging="3.585815429687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A carico del Club se per attività di Progetto. A carico del partecipante se per motivi personali</w:t>
            </w:r>
          </w:p>
        </w:tc>
      </w:tr>
      <w:tr>
        <w:trPr>
          <w:cantSplit w:val="0"/>
          <w:trHeight w:val="1390.198669433593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1.8355131149292" w:lineRule="auto"/>
              <w:ind w:left="128.54637145996094" w:right="564.90478515625" w:firstLine="4.18319702148437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Requisiti da specificare : indicazioni</w:t>
            </w:r>
            <w:r w:rsidDel="00000000" w:rsidR="00000000" w:rsidRPr="00000000">
              <w:rPr>
                <w:sz w:val="19.920000076293945"/>
                <w:szCs w:val="19.920000076293945"/>
                <w:rtl w:val="0"/>
              </w:rPr>
              <w:t xml:space="preserve"> per il candidato che predisporrà la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 lettera di presentazione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2105712890625" w:line="228.82412910461426" w:lineRule="auto"/>
              <w:ind w:left="124.3536376953125" w:right="453.6962890625" w:firstLine="4.58160400390625"/>
              <w:jc w:val="left"/>
              <w:rPr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0.8013916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.33920288085938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Note o altro da specificare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1.2326955795288" w:lineRule="auto"/>
              <w:ind w:left="119.17449951171875" w:right="674.4525146484375" w:firstLine="8.7646484375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L'attività non si configura come attività di inserimento lavorativo, stage, orientamento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1.2326955795288" w:lineRule="auto"/>
              <w:ind w:left="119.17449951171875" w:right="674.4525146484375" w:firstLine="8.7646484375"/>
              <w:jc w:val="left"/>
              <w:rPr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b w:val="1"/>
                <w:bCs w:val="1"/>
                <w:sz w:val="19.920000076293945"/>
                <w:szCs w:val="19.920000076293945"/>
                <w:rtl w:val="0"/>
              </w:rPr>
              <w:t xml:space="preserve">L’attività non prevede compenso/ retribuzione  </w:t>
            </w:r>
          </w:p>
        </w:tc>
      </w:tr>
    </w:tbl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 xml:space="preserve">invio entro il 15  SETTEMBRE 2025 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chair@ngse2050.org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ngse2050@gmail.com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3.564758300781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sz w:val="19.920000076293945"/>
          <w:szCs w:val="19.920000076293945"/>
          <w:rtl w:val="0"/>
        </w:rPr>
        <w:t xml:space="preserve">Luogo ….. data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, lì </w:t>
      </w:r>
      <w:r w:rsidDel="00000000" w:rsidR="00000000" w:rsidRPr="00000000">
        <w:rPr>
          <w:sz w:val="19.920000076293945"/>
          <w:szCs w:val="19.920000076293945"/>
          <w:rtl w:val="0"/>
        </w:rPr>
        <w:t xml:space="preserve">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5.93399047851562" w:line="240" w:lineRule="auto"/>
        <w:ind w:left="292.9271697998047" w:right="0" w:firstLine="0"/>
        <w:jc w:val="left"/>
        <w:rPr>
          <w:sz w:val="19.920000076293945"/>
          <w:szCs w:val="19.920000076293945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Il Presidente del Club </w:t>
      </w:r>
      <w:r w:rsidDel="00000000" w:rsidR="00000000" w:rsidRPr="00000000">
        <w:rPr>
          <w:sz w:val="19.920000076293945"/>
          <w:szCs w:val="19.920000076293945"/>
          <w:rtl w:val="0"/>
        </w:rPr>
        <w:t xml:space="preserve">…………………..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5.93399047851562" w:line="240" w:lineRule="auto"/>
        <w:ind w:left="292.9271697998047" w:right="0" w:firstLine="0"/>
        <w:jc w:val="left"/>
        <w:rPr>
          <w:sz w:val="19.920000076293945"/>
          <w:szCs w:val="19.920000076293945"/>
        </w:rPr>
      </w:pPr>
      <w:r w:rsidDel="00000000" w:rsidR="00000000" w:rsidRPr="00000000">
        <w:rPr>
          <w:sz w:val="19.920000076293945"/>
          <w:szCs w:val="19.920000076293945"/>
          <w:rtl w:val="0"/>
        </w:rPr>
        <w:t xml:space="preserve">Il Referente del progetto  …………………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20" w:w="11900" w:orient="portrait"/>
      <w:pgMar w:bottom="1162.3999786376953" w:top="708.00048828125" w:left="858.0000305175781" w:right="1135.4003906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chair@ngse2050.org" TargetMode="External"/><Relationship Id="rId7" Type="http://schemas.openxmlformats.org/officeDocument/2006/relationships/hyperlink" Target="mailto:ngse2050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